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</w:rPr>
      </w:pP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实施单方面免签政策国家名单</w:t>
      </w:r>
    </w:p>
    <w:p>
      <w:pPr>
        <w:ind w:firstLine="2100" w:firstLineChars="700"/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  <w:lang w:val="en-US" w:eastAsia="zh-CN"/>
        </w:rPr>
        <w:t>（截至2024年12月17日）</w:t>
      </w:r>
    </w:p>
    <w:p>
      <w:pP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</w:pPr>
    </w:p>
    <w:p>
      <w:pP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</w:pPr>
      <w:r>
        <w:rPr>
          <w:rFonts w:hint="default" w:ascii="Arial" w:hAnsi="Arial" w:eastAsia="宋体" w:cs="Arial"/>
          <w:i w:val="0"/>
          <w:caps w:val="0"/>
          <w:color w:val="1F1F1F"/>
          <w:spacing w:val="0"/>
          <w:sz w:val="30"/>
          <w:szCs w:val="30"/>
          <w:shd w:val="clear" w:fill="FFFFFF"/>
        </w:rPr>
        <w:t>文莱、法国、德国、意大利、西班牙、荷兰、马来西亚、瑞士、爱尔兰、匈牙利、奥地利、比利时、卢森堡、新西兰、澳大利亚、波兰、葡萄牙、希腊、塞浦路斯、斯洛文尼亚、斯洛伐克、挪威、芬兰、丹麦、冰岛、安道尔、摩纳哥、列支敦士登、韩国、保加利亚、罗马尼亚、克罗地亚、黑山、北马其顿、马耳他、爱沙尼亚、拉脱维亚、日本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Freesia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Gautami">
    <w:panose1 w:val="020B0502040204020203"/>
    <w:charset w:val="00"/>
    <w:family w:val="auto"/>
    <w:pitch w:val="default"/>
    <w:sig w:usb0="00200003" w:usb1="00000000" w:usb2="00000000" w:usb3="00000000" w:csb0="00000001" w:csb1="00000000"/>
  </w:font>
  <w:font w:name="Gisha">
    <w:panose1 w:val="020B0502040204020203"/>
    <w:charset w:val="00"/>
    <w:family w:val="auto"/>
    <w:pitch w:val="default"/>
    <w:sig w:usb0="80000807" w:usb1="40000042" w:usb2="00000000" w:usb3="00000000" w:csb0="00000021" w:csb1="00000000"/>
  </w:font>
  <w:font w:name="Impact">
    <w:panose1 w:val="020B0806030902050204"/>
    <w:charset w:val="00"/>
    <w:family w:val="auto"/>
    <w:pitch w:val="default"/>
    <w:sig w:usb0="00000287" w:usb1="00000000" w:usb2="00000000" w:usb3="00000000" w:csb0="2000009F" w:csb1="DFD70000"/>
  </w:font>
  <w:font w:name="IrisUPC">
    <w:panose1 w:val="020B0604020202020204"/>
    <w:charset w:val="00"/>
    <w:family w:val="auto"/>
    <w:pitch w:val="default"/>
    <w:sig w:usb0="01000007" w:usb1="00000002" w:usb2="00000000" w:usb3="00000000" w:csb0="00010001" w:csb1="00000000"/>
  </w:font>
  <w:font w:name="Iskoola Pota">
    <w:panose1 w:val="020B0502040204020203"/>
    <w:charset w:val="00"/>
    <w:family w:val="auto"/>
    <w:pitch w:val="default"/>
    <w:sig w:usb0="00000003" w:usb1="00000000" w:usb2="00000200" w:usb3="00000000" w:csb0="20000001" w:csb1="00000000"/>
  </w:font>
  <w:font w:name="JasmineUPC">
    <w:panose1 w:val="02020603050405020304"/>
    <w:charset w:val="00"/>
    <w:family w:val="auto"/>
    <w:pitch w:val="default"/>
    <w:sig w:usb0="01000007" w:usb1="00000002" w:usb2="00000000" w:usb3="00000000" w:csb0="00010001" w:csb1="00000000"/>
  </w:font>
  <w:font w:name="Kalinga">
    <w:panose1 w:val="020B0502040204020203"/>
    <w:charset w:val="00"/>
    <w:family w:val="auto"/>
    <w:pitch w:val="default"/>
    <w:sig w:usb0="00080003" w:usb1="00000000" w:usb2="00000000" w:usb3="00000000" w:csb0="00000001" w:csb1="00000000"/>
  </w:font>
  <w:font w:name="Lao UI">
    <w:panose1 w:val="020B0502040204020203"/>
    <w:charset w:val="00"/>
    <w:family w:val="auto"/>
    <w:pitch w:val="default"/>
    <w:sig w:usb0="02000003" w:usb1="00000000" w:usb2="00000000" w:usb3="00000000" w:csb0="00000001" w:csb1="00000000"/>
  </w:font>
  <w:font w:name="Microsoft Sans Serif">
    <w:panose1 w:val="020B0604020202020204"/>
    <w:charset w:val="00"/>
    <w:family w:val="auto"/>
    <w:pitch w:val="default"/>
    <w:sig w:usb0="E1002AFF" w:usb1="C0000002" w:usb2="00000008" w:usb3="00000000" w:csb0="200101FF" w:csb1="20280000"/>
  </w:font>
  <w:font w:name="Microsoft Tai Le">
    <w:panose1 w:val="020B0502040204020203"/>
    <w:charset w:val="00"/>
    <w:family w:val="auto"/>
    <w:pitch w:val="default"/>
    <w:sig w:usb0="00000003" w:usb1="00000000" w:usb2="40000000" w:usb3="00000000" w:csb0="00000001" w:csb1="00000000"/>
  </w:font>
  <w:font w:name="Microsoft Uighur">
    <w:panose1 w:val="02000000000000000000"/>
    <w:charset w:val="00"/>
    <w:family w:val="auto"/>
    <w:pitch w:val="default"/>
    <w:sig w:usb0="00002003" w:usb1="80000000" w:usb2="00000008" w:usb3="00000000" w:csb0="00000041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kkal Majalla">
    <w:panose1 w:val="02000000000000000000"/>
    <w:charset w:val="00"/>
    <w:family w:val="auto"/>
    <w:pitch w:val="default"/>
    <w:sig w:usb0="A000207F" w:usb1="C000204B" w:usb2="00000008" w:usb3="00000000" w:csb0="200000D3" w:csb1="00000000"/>
  </w:font>
  <w:font w:name="Rod">
    <w:panose1 w:val="02030509050101010101"/>
    <w:charset w:val="00"/>
    <w:family w:val="auto"/>
    <w:pitch w:val="default"/>
    <w:sig w:usb0="00000801" w:usb1="00000000" w:usb2="00000000" w:usb3="00000000" w:csb0="00000020" w:csb1="00200000"/>
  </w:font>
  <w:font w:name="Raavi">
    <w:panose1 w:val="020B0502040204020203"/>
    <w:charset w:val="00"/>
    <w:family w:val="auto"/>
    <w:pitch w:val="default"/>
    <w:sig w:usb0="00020003" w:usb1="00000000" w:usb2="00000000" w:usb3="00000000" w:csb0="00000001" w:csb1="00000000"/>
  </w:font>
  <w:font w:name="Plantagenet Cherokee">
    <w:panose1 w:val="02020602070100000000"/>
    <w:charset w:val="00"/>
    <w:family w:val="auto"/>
    <w:pitch w:val="default"/>
    <w:sig w:usb0="00000003" w:usb1="00000000" w:usb2="00001000" w:usb3="00000000" w:csb0="00000001" w:csb1="00000000"/>
  </w:font>
  <w:font w:name="Nyala">
    <w:panose1 w:val="02000504070300020003"/>
    <w:charset w:val="00"/>
    <w:family w:val="auto"/>
    <w:pitch w:val="default"/>
    <w:sig w:usb0="A000006F" w:usb1="00000000" w:usb2="00000800" w:usb3="00000000" w:csb0="00000093" w:csb1="00000000"/>
  </w:font>
  <w:font w:name="Narkisim">
    <w:panose1 w:val="020E0502050101010101"/>
    <w:charset w:val="00"/>
    <w:family w:val="auto"/>
    <w:pitch w:val="default"/>
    <w:sig w:usb0="00000801" w:usb1="00000000" w:usb2="00000000" w:usb3="00000000" w:csb0="00000020" w:csb1="00200000"/>
  </w:font>
  <w:font w:name="MoolBoran">
    <w:panose1 w:val="020B0100010101010101"/>
    <w:charset w:val="00"/>
    <w:family w:val="auto"/>
    <w:pitch w:val="default"/>
    <w:sig w:usb0="8000000F" w:usb1="0000204A" w:usb2="00010000" w:usb3="00000000" w:csb0="00000001" w:csb1="00000000"/>
  </w:font>
  <w:font w:name="Miriam Fixed">
    <w:panose1 w:val="020B0509050101010101"/>
    <w:charset w:val="00"/>
    <w:family w:val="auto"/>
    <w:pitch w:val="default"/>
    <w:sig w:usb0="00000801" w:usb1="00000000" w:usb2="00000000" w:usb3="00000000" w:csb0="00000020" w:csb1="00200000"/>
  </w:font>
  <w:font w:name="Microsoft Yi Baiti">
    <w:panose1 w:val="03000500000000000000"/>
    <w:charset w:val="00"/>
    <w:family w:val="auto"/>
    <w:pitch w:val="default"/>
    <w:sig w:usb0="80000003" w:usb1="00010402" w:usb2="00080002" w:usb3="00000000" w:csb0="0000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6271F8"/>
    <w:rsid w:val="311330E1"/>
    <w:rsid w:val="3F6271F8"/>
    <w:rsid w:val="4CFA1278"/>
    <w:rsid w:val="578F711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2024-12-20T09:39:00Z</dcterms:created>
  <dc:creator>wjb</dc:creator>
  <cp:lastModifiedBy>wjb</cp:lastModifiedBy>
  <dcterms:modified xsi:type="dcterms:W3CDTF">2024-12-20T10:13:53Z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